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2793" w14:textId="15F8C699" w:rsidR="00FC2037" w:rsidRDefault="00FC2037" w:rsidP="00FC2037">
      <w:pPr>
        <w:pStyle w:val="af9"/>
      </w:pPr>
      <w:r w:rsidRPr="00FC2037">
        <w:t>Supplementary material</w:t>
      </w:r>
    </w:p>
    <w:p w14:paraId="03E78C11" w14:textId="77777777" w:rsidR="00FC2037" w:rsidRDefault="00FC2037" w:rsidP="00FC2037">
      <w:pPr>
        <w:pStyle w:val="af9"/>
      </w:pPr>
    </w:p>
    <w:p w14:paraId="7EDEB1FA" w14:textId="49FD2F3C" w:rsidR="001A4A14" w:rsidRPr="001A4A14" w:rsidRDefault="00F40CCD" w:rsidP="00F1400D">
      <w:pPr>
        <w:pStyle w:val="ac"/>
      </w:pPr>
      <w:r w:rsidRPr="00F40CCD">
        <w:t>Supplementary Table</w:t>
      </w:r>
      <w:r>
        <w:t xml:space="preserve"> 1</w:t>
      </w:r>
      <w:r w:rsidR="001A4A14" w:rsidRPr="008C321B">
        <w:t>.</w:t>
      </w:r>
      <w:r w:rsidR="001A4A14" w:rsidRPr="001A4A14">
        <w:t xml:space="preserve"> Accuracy of mothers’ responses regarding fluoride content in children’s toothpastes and its relationship with mothers’ sociodemographic characteristics.</w:t>
      </w:r>
    </w:p>
    <w:tbl>
      <w:tblPr>
        <w:tblStyle w:val="21"/>
        <w:tblW w:w="19923" w:type="dxa"/>
        <w:jc w:val="center"/>
        <w:tblLayout w:type="fixed"/>
        <w:tblLook w:val="04A0" w:firstRow="1" w:lastRow="0" w:firstColumn="1" w:lastColumn="0" w:noHBand="0" w:noVBand="1"/>
      </w:tblPr>
      <w:tblGrid>
        <w:gridCol w:w="1070"/>
        <w:gridCol w:w="567"/>
        <w:gridCol w:w="709"/>
        <w:gridCol w:w="567"/>
        <w:gridCol w:w="708"/>
        <w:gridCol w:w="491"/>
        <w:gridCol w:w="643"/>
        <w:gridCol w:w="491"/>
        <w:gridCol w:w="643"/>
        <w:gridCol w:w="567"/>
        <w:gridCol w:w="633"/>
        <w:gridCol w:w="850"/>
        <w:gridCol w:w="709"/>
        <w:gridCol w:w="502"/>
        <w:gridCol w:w="708"/>
        <w:gridCol w:w="426"/>
        <w:gridCol w:w="708"/>
        <w:gridCol w:w="426"/>
        <w:gridCol w:w="708"/>
        <w:gridCol w:w="567"/>
        <w:gridCol w:w="709"/>
        <w:gridCol w:w="709"/>
        <w:gridCol w:w="709"/>
        <w:gridCol w:w="567"/>
        <w:gridCol w:w="708"/>
        <w:gridCol w:w="426"/>
        <w:gridCol w:w="708"/>
        <w:gridCol w:w="567"/>
        <w:gridCol w:w="709"/>
        <w:gridCol w:w="709"/>
        <w:gridCol w:w="709"/>
      </w:tblGrid>
      <w:tr w:rsidR="001A4A14" w:rsidRPr="001A4A14" w14:paraId="51D8ED6E" w14:textId="77777777" w:rsidTr="00F3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1EC2" w14:textId="77777777" w:rsidR="001A4A14" w:rsidRPr="001A4A14" w:rsidRDefault="001A4A14" w:rsidP="00FC2037">
            <w:pPr>
              <w:ind w:firstLineChars="0" w:firstLine="0"/>
              <w:jc w:val="left"/>
            </w:pPr>
          </w:p>
        </w:tc>
        <w:tc>
          <w:tcPr>
            <w:tcW w:w="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A92E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321B">
              <w:rPr>
                <w:b w:val="0"/>
              </w:rPr>
              <w:t>Education Level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2618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321B">
              <w:rPr>
                <w:b w:val="0"/>
              </w:rPr>
              <w:t>χ</w:t>
            </w:r>
            <w:r w:rsidRPr="008C321B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6580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8C321B">
              <w:rPr>
                <w:b w:val="0"/>
                <w:i/>
                <w:iCs/>
              </w:rPr>
              <w:t>p</w:t>
            </w:r>
          </w:p>
        </w:tc>
        <w:tc>
          <w:tcPr>
            <w:tcW w:w="4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FDD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321B">
              <w:rPr>
                <w:b w:val="0"/>
              </w:rPr>
              <w:t>Income Level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BC3F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321B">
              <w:rPr>
                <w:b w:val="0"/>
              </w:rPr>
              <w:t>χ</w:t>
            </w:r>
            <w:r w:rsidRPr="008C321B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AA5B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8C321B">
              <w:rPr>
                <w:b w:val="0"/>
                <w:i/>
              </w:rPr>
              <w:t>p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D70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C321B">
              <w:rPr>
                <w:b w:val="0"/>
              </w:rPr>
              <w:t>Number of Children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77624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8C321B">
              <w:rPr>
                <w:b w:val="0"/>
              </w:rPr>
              <w:t>χ</w:t>
            </w:r>
            <w:r w:rsidRPr="008C321B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FC3F" w14:textId="77777777" w:rsidR="001A4A14" w:rsidRPr="008C321B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8C321B">
              <w:rPr>
                <w:b w:val="0"/>
                <w:i/>
                <w:iCs/>
              </w:rPr>
              <w:t>p</w:t>
            </w:r>
          </w:p>
        </w:tc>
      </w:tr>
      <w:tr w:rsidR="001A4A14" w:rsidRPr="001A4A14" w14:paraId="1736584B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680F" w14:textId="77777777" w:rsidR="001A4A14" w:rsidRPr="001A4A14" w:rsidRDefault="001A4A14" w:rsidP="00FC2037">
            <w:pPr>
              <w:ind w:firstLineChars="0" w:firstLine="0"/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CBCA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Primary School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AAA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Secondary School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B5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High School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8800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University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EF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Total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025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5C8C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049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Low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C9CD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Moderate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9AD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High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145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Total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297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B42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9D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1–2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918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3–4+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2F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Total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56F6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0E88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4A14" w:rsidRPr="001A4A14" w14:paraId="57C15348" w14:textId="77777777" w:rsidTr="00F3030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E368" w14:textId="77777777" w:rsidR="001A4A14" w:rsidRPr="001A4A14" w:rsidRDefault="001A4A14" w:rsidP="00FC2037">
            <w:pPr>
              <w:ind w:firstLineChars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C11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CE4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10D2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0FED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D16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325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CF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040C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72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31D3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501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9D2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1E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4F6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422B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EC1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181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EF6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00D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CFC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3A5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412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C4B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659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AA7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5BD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88F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D8EE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321B"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FA48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B23" w14:textId="77777777" w:rsidR="001A4A14" w:rsidRPr="008C321B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4A14" w:rsidRPr="001A4A14" w14:paraId="6CB0BB2D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DBA1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</w:rPr>
            </w:pPr>
            <w:r w:rsidRPr="001A4A14">
              <w:rPr>
                <w:b w:val="0"/>
              </w:rPr>
              <w:t>Correct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8D9A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05D1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27.5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F799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5CD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20.8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2C50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AD71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32.4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7A40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DDE9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46.9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CE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43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9A9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32.3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9587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11.848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53C8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0.065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D2D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FB1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29.7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9E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E68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31.4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6C6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D2D6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2B78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584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32.3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89F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1.158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42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0.561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D9A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373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31.4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8D7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AD36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7C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53B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32.3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6425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0.256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1C5DF" w14:textId="77777777" w:rsidR="001A4A14" w:rsidRPr="008C321B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21B">
              <w:t>0.880</w:t>
            </w:r>
          </w:p>
        </w:tc>
      </w:tr>
      <w:tr w:rsidR="001A4A14" w:rsidRPr="001A4A14" w14:paraId="5EE6BA8D" w14:textId="77777777" w:rsidTr="00F3030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8BE8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</w:rPr>
            </w:pPr>
            <w:r w:rsidRPr="001A4A14">
              <w:rPr>
                <w:b w:val="0"/>
              </w:rPr>
              <w:t>Wrong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261D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F06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F01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9D8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29.2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8DC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D7B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18.9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6C14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1FB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6.3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AC1E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A8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14.3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39E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DD23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FC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7DB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14.1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929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9E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17.1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DE4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56E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03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0ED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14.3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35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93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B63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F5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15.7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F4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18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12.7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0E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85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14.3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2C5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0D8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4A14" w:rsidRPr="001A4A14" w14:paraId="2EBFB229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A23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</w:rPr>
            </w:pPr>
            <w:r w:rsidRPr="001A4A14">
              <w:rPr>
                <w:b w:val="0"/>
              </w:rPr>
              <w:t>I don’t know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558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FCB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65.0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450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197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50.0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FB5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F2A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48.7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A7FF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B09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46.9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BB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71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78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53.4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C79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6C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378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0C4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56.3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29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37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51.4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E5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3F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0AFA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05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53.4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BE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52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7B1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E00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52.9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DC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AD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7A2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D5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53.4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2F0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587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4A14" w:rsidRPr="001A4A14" w14:paraId="6616D3CD" w14:textId="77777777" w:rsidTr="00F3030C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A78A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</w:rPr>
            </w:pPr>
            <w:r w:rsidRPr="001A4A14">
              <w:rPr>
                <w:b w:val="0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80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363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640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3E4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0C8D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37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402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3A0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25E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0DE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133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63D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57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98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F53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73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57E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CB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BCF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4A6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48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0F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0D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C0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B0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0B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BD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A3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71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2DF4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A14">
              <w:t>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6A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4A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C854F7" w14:textId="3183B8FC" w:rsidR="001A4A14" w:rsidRDefault="001A4A14" w:rsidP="001A4A14">
      <w:pPr>
        <w:ind w:firstLine="420"/>
      </w:pPr>
      <w:r w:rsidRPr="001A4A14">
        <w:t xml:space="preserve">Chi-Square test, </w:t>
      </w:r>
      <w:r w:rsidRPr="001A4A14">
        <w:rPr>
          <w:i/>
          <w:iCs/>
        </w:rPr>
        <w:t xml:space="preserve">p </w:t>
      </w:r>
      <w:r w:rsidRPr="001A4A14">
        <w:t>&lt; 0.05.</w:t>
      </w:r>
    </w:p>
    <w:p w14:paraId="255C61AF" w14:textId="641C2AA6" w:rsidR="00FC2037" w:rsidRDefault="00FC2037" w:rsidP="001A4A14">
      <w:pPr>
        <w:ind w:firstLine="420"/>
      </w:pPr>
    </w:p>
    <w:p w14:paraId="279D055D" w14:textId="77777777" w:rsidR="00FC2037" w:rsidRPr="001A4A14" w:rsidRDefault="00FC2037" w:rsidP="001A4A14">
      <w:pPr>
        <w:ind w:firstLine="420"/>
      </w:pPr>
    </w:p>
    <w:p w14:paraId="64703403" w14:textId="0478590E" w:rsidR="001A4A14" w:rsidRPr="001A4A14" w:rsidRDefault="00F40CCD" w:rsidP="00F1400D">
      <w:pPr>
        <w:pStyle w:val="ac"/>
      </w:pPr>
      <w:r w:rsidRPr="00F40CCD">
        <w:t>Supplementary Table</w:t>
      </w:r>
      <w:r>
        <w:t xml:space="preserve"> 2</w:t>
      </w:r>
      <w:r w:rsidR="001A4A14" w:rsidRPr="001A4A14">
        <w:t>. The accuracy of mothers’ determination of the amount of toothpaste used by their children and its relationship with mothers’ sociodemographic characteristics.</w:t>
      </w:r>
    </w:p>
    <w:tbl>
      <w:tblPr>
        <w:tblStyle w:val="DzTablo21"/>
        <w:tblW w:w="1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620"/>
        <w:gridCol w:w="622"/>
        <w:gridCol w:w="488"/>
        <w:gridCol w:w="741"/>
        <w:gridCol w:w="426"/>
        <w:gridCol w:w="607"/>
        <w:gridCol w:w="463"/>
        <w:gridCol w:w="772"/>
        <w:gridCol w:w="567"/>
        <w:gridCol w:w="709"/>
        <w:gridCol w:w="567"/>
        <w:gridCol w:w="709"/>
        <w:gridCol w:w="494"/>
        <w:gridCol w:w="640"/>
        <w:gridCol w:w="567"/>
        <w:gridCol w:w="682"/>
        <w:gridCol w:w="452"/>
        <w:gridCol w:w="709"/>
        <w:gridCol w:w="567"/>
        <w:gridCol w:w="708"/>
        <w:gridCol w:w="709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</w:tblGrid>
      <w:tr w:rsidR="001A4A14" w:rsidRPr="001A4A14" w14:paraId="696100C5" w14:textId="77777777" w:rsidTr="00F3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 w:val="restart"/>
            <w:tcBorders>
              <w:bottom w:val="none" w:sz="0" w:space="0" w:color="auto"/>
            </w:tcBorders>
            <w:vAlign w:val="center"/>
          </w:tcPr>
          <w:p w14:paraId="3F883E57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</w:p>
        </w:tc>
        <w:tc>
          <w:tcPr>
            <w:tcW w:w="6015" w:type="dxa"/>
            <w:gridSpan w:val="10"/>
            <w:tcBorders>
              <w:bottom w:val="none" w:sz="0" w:space="0" w:color="auto"/>
            </w:tcBorders>
            <w:vAlign w:val="center"/>
            <w:hideMark/>
          </w:tcPr>
          <w:p w14:paraId="68CC74FB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Education Level</w:t>
            </w:r>
          </w:p>
        </w:tc>
        <w:tc>
          <w:tcPr>
            <w:tcW w:w="567" w:type="dxa"/>
            <w:vMerge w:val="restart"/>
            <w:tcBorders>
              <w:bottom w:val="none" w:sz="0" w:space="0" w:color="auto"/>
            </w:tcBorders>
            <w:noWrap/>
            <w:vAlign w:val="center"/>
            <w:hideMark/>
          </w:tcPr>
          <w:p w14:paraId="06B0B82C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</w:rPr>
              <w:t>χ</w:t>
            </w:r>
            <w:r w:rsidRPr="001A4A14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bottom w:val="none" w:sz="0" w:space="0" w:color="auto"/>
            </w:tcBorders>
            <w:noWrap/>
            <w:vAlign w:val="center"/>
            <w:hideMark/>
          </w:tcPr>
          <w:p w14:paraId="4496348B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eastAsia="tr-TR"/>
              </w:rPr>
            </w:pPr>
            <w:r w:rsidRPr="001A4A14">
              <w:rPr>
                <w:b w:val="0"/>
                <w:bCs w:val="0"/>
                <w:i/>
                <w:iCs/>
                <w:lang w:eastAsia="tr-TR"/>
              </w:rPr>
              <w:t>p</w:t>
            </w:r>
          </w:p>
        </w:tc>
        <w:tc>
          <w:tcPr>
            <w:tcW w:w="4819" w:type="dxa"/>
            <w:gridSpan w:val="8"/>
            <w:tcBorders>
              <w:bottom w:val="none" w:sz="0" w:space="0" w:color="auto"/>
            </w:tcBorders>
            <w:vAlign w:val="center"/>
          </w:tcPr>
          <w:p w14:paraId="516A9A0D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Income Level</w:t>
            </w:r>
          </w:p>
        </w:tc>
        <w:tc>
          <w:tcPr>
            <w:tcW w:w="709" w:type="dxa"/>
            <w:vMerge w:val="restart"/>
            <w:tcBorders>
              <w:bottom w:val="none" w:sz="0" w:space="0" w:color="auto"/>
            </w:tcBorders>
            <w:vAlign w:val="center"/>
          </w:tcPr>
          <w:p w14:paraId="01A4D199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</w:rPr>
              <w:t>χ</w:t>
            </w:r>
            <w:r w:rsidRPr="001A4A14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bottom w:val="none" w:sz="0" w:space="0" w:color="auto"/>
            </w:tcBorders>
            <w:vAlign w:val="center"/>
          </w:tcPr>
          <w:p w14:paraId="2B098B23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eastAsia="tr-TR"/>
              </w:rPr>
            </w:pPr>
            <w:r w:rsidRPr="001A4A14">
              <w:rPr>
                <w:b w:val="0"/>
                <w:bCs w:val="0"/>
                <w:i/>
                <w:iCs/>
                <w:lang w:eastAsia="tr-TR"/>
              </w:rPr>
              <w:t>p</w:t>
            </w:r>
          </w:p>
        </w:tc>
        <w:tc>
          <w:tcPr>
            <w:tcW w:w="3827" w:type="dxa"/>
            <w:gridSpan w:val="6"/>
            <w:tcBorders>
              <w:bottom w:val="none" w:sz="0" w:space="0" w:color="auto"/>
            </w:tcBorders>
            <w:vAlign w:val="center"/>
          </w:tcPr>
          <w:p w14:paraId="282B8C2B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Number of Children</w:t>
            </w:r>
          </w:p>
        </w:tc>
        <w:tc>
          <w:tcPr>
            <w:tcW w:w="709" w:type="dxa"/>
            <w:vMerge w:val="restart"/>
            <w:tcBorders>
              <w:bottom w:val="none" w:sz="0" w:space="0" w:color="auto"/>
            </w:tcBorders>
            <w:vAlign w:val="center"/>
          </w:tcPr>
          <w:p w14:paraId="29AD136B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</w:rPr>
              <w:t>χ</w:t>
            </w:r>
            <w:r w:rsidRPr="001A4A14">
              <w:rPr>
                <w:b w:val="0"/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tcBorders>
              <w:bottom w:val="none" w:sz="0" w:space="0" w:color="auto"/>
            </w:tcBorders>
            <w:vAlign w:val="center"/>
          </w:tcPr>
          <w:p w14:paraId="6FCEBE22" w14:textId="77777777" w:rsidR="001A4A14" w:rsidRPr="001A4A14" w:rsidRDefault="001A4A14" w:rsidP="00FC203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1A4A14">
              <w:rPr>
                <w:b w:val="0"/>
                <w:bCs w:val="0"/>
                <w:i/>
                <w:iCs/>
              </w:rPr>
              <w:t>p</w:t>
            </w:r>
          </w:p>
        </w:tc>
      </w:tr>
      <w:tr w:rsidR="001A4A14" w:rsidRPr="001A4A14" w14:paraId="783521E5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6762B4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E4264C4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Primary School</w:t>
            </w:r>
          </w:p>
        </w:tc>
        <w:tc>
          <w:tcPr>
            <w:tcW w:w="1229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42070B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Secondary School</w:t>
            </w:r>
          </w:p>
        </w:tc>
        <w:tc>
          <w:tcPr>
            <w:tcW w:w="1033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B91218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High School</w:t>
            </w:r>
          </w:p>
        </w:tc>
        <w:tc>
          <w:tcPr>
            <w:tcW w:w="1235" w:type="dxa"/>
            <w:gridSpan w:val="2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9C10ED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University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63282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Total</w:t>
            </w:r>
          </w:p>
        </w:tc>
        <w:tc>
          <w:tcPr>
            <w:tcW w:w="56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6D08E03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88DD1A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AFE3E1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Low</w:t>
            </w:r>
          </w:p>
        </w:tc>
        <w:tc>
          <w:tcPr>
            <w:tcW w:w="1249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C6192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Moderate</w:t>
            </w:r>
          </w:p>
        </w:tc>
        <w:tc>
          <w:tcPr>
            <w:tcW w:w="1161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BF2AD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High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DBF6E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Total</w:t>
            </w: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9C434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CEC81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DE585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1–2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F000D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3–4+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5CD58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Total</w:t>
            </w: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796AD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03EA01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</w:tr>
      <w:tr w:rsidR="001A4A14" w:rsidRPr="001A4A14" w14:paraId="2575BF42" w14:textId="77777777" w:rsidTr="00F3030C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vMerge/>
            <w:vAlign w:val="center"/>
          </w:tcPr>
          <w:p w14:paraId="29624002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</w:p>
        </w:tc>
        <w:tc>
          <w:tcPr>
            <w:tcW w:w="620" w:type="dxa"/>
            <w:vAlign w:val="center"/>
            <w:hideMark/>
          </w:tcPr>
          <w:p w14:paraId="393E634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622" w:type="dxa"/>
            <w:vAlign w:val="center"/>
            <w:hideMark/>
          </w:tcPr>
          <w:p w14:paraId="2973200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488" w:type="dxa"/>
            <w:vAlign w:val="center"/>
            <w:hideMark/>
          </w:tcPr>
          <w:p w14:paraId="40A0EE8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41" w:type="dxa"/>
            <w:vAlign w:val="center"/>
            <w:hideMark/>
          </w:tcPr>
          <w:p w14:paraId="78EBBB8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426" w:type="dxa"/>
            <w:vAlign w:val="center"/>
            <w:hideMark/>
          </w:tcPr>
          <w:p w14:paraId="06855DD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607" w:type="dxa"/>
            <w:vAlign w:val="center"/>
            <w:hideMark/>
          </w:tcPr>
          <w:p w14:paraId="456DE56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463" w:type="dxa"/>
            <w:vAlign w:val="center"/>
            <w:hideMark/>
          </w:tcPr>
          <w:p w14:paraId="2407B57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72" w:type="dxa"/>
            <w:vAlign w:val="center"/>
            <w:hideMark/>
          </w:tcPr>
          <w:p w14:paraId="56CA0793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Align w:val="center"/>
          </w:tcPr>
          <w:p w14:paraId="1F916EB7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9" w:type="dxa"/>
            <w:vAlign w:val="center"/>
          </w:tcPr>
          <w:p w14:paraId="295133EE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Merge/>
            <w:vAlign w:val="center"/>
            <w:hideMark/>
          </w:tcPr>
          <w:p w14:paraId="2B41F5F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851F8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494" w:type="dxa"/>
            <w:vAlign w:val="center"/>
          </w:tcPr>
          <w:p w14:paraId="3A16627E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640" w:type="dxa"/>
            <w:vAlign w:val="center"/>
          </w:tcPr>
          <w:p w14:paraId="07CD525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Align w:val="center"/>
          </w:tcPr>
          <w:p w14:paraId="6ADBBF6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682" w:type="dxa"/>
            <w:vAlign w:val="center"/>
          </w:tcPr>
          <w:p w14:paraId="0B4A7AF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452" w:type="dxa"/>
            <w:vAlign w:val="center"/>
          </w:tcPr>
          <w:p w14:paraId="435BC6D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9" w:type="dxa"/>
            <w:vAlign w:val="center"/>
          </w:tcPr>
          <w:p w14:paraId="32E73A8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Align w:val="center"/>
          </w:tcPr>
          <w:p w14:paraId="6BBC6D5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8" w:type="dxa"/>
            <w:vAlign w:val="center"/>
          </w:tcPr>
          <w:p w14:paraId="36BC3DF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709" w:type="dxa"/>
            <w:vMerge/>
            <w:vAlign w:val="center"/>
          </w:tcPr>
          <w:p w14:paraId="6EA2C52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14:paraId="757397B4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567" w:type="dxa"/>
            <w:vAlign w:val="center"/>
          </w:tcPr>
          <w:p w14:paraId="6E8FC98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9" w:type="dxa"/>
            <w:vAlign w:val="center"/>
          </w:tcPr>
          <w:p w14:paraId="1D32301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Align w:val="center"/>
          </w:tcPr>
          <w:p w14:paraId="296C5859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8" w:type="dxa"/>
            <w:vAlign w:val="center"/>
          </w:tcPr>
          <w:p w14:paraId="3C860E5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</w:tc>
        <w:tc>
          <w:tcPr>
            <w:tcW w:w="567" w:type="dxa"/>
            <w:vAlign w:val="center"/>
          </w:tcPr>
          <w:p w14:paraId="7DE03E4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n</w:t>
            </w:r>
          </w:p>
        </w:tc>
        <w:tc>
          <w:tcPr>
            <w:tcW w:w="709" w:type="dxa"/>
            <w:vAlign w:val="center"/>
          </w:tcPr>
          <w:p w14:paraId="1EC1DF2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%</w:t>
            </w:r>
          </w:p>
          <w:p w14:paraId="0E9A4E8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14:paraId="50C2905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14:paraId="53274B04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</w:tr>
      <w:tr w:rsidR="001A4A14" w:rsidRPr="001A4A14" w14:paraId="1F6C4C4E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137028C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Correct</w:t>
            </w:r>
          </w:p>
        </w:tc>
        <w:tc>
          <w:tcPr>
            <w:tcW w:w="62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66977D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26</w:t>
            </w:r>
          </w:p>
        </w:tc>
        <w:tc>
          <w:tcPr>
            <w:tcW w:w="62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727822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65.0</w:t>
            </w:r>
          </w:p>
        </w:tc>
        <w:tc>
          <w:tcPr>
            <w:tcW w:w="48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1B895C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12</w:t>
            </w:r>
          </w:p>
        </w:tc>
        <w:tc>
          <w:tcPr>
            <w:tcW w:w="7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1564F41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50.0</w:t>
            </w: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72B3C4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20</w:t>
            </w:r>
          </w:p>
        </w:tc>
        <w:tc>
          <w:tcPr>
            <w:tcW w:w="60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0B4E543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54.0</w:t>
            </w:r>
          </w:p>
        </w:tc>
        <w:tc>
          <w:tcPr>
            <w:tcW w:w="46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6CBF0EA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20</w:t>
            </w:r>
          </w:p>
        </w:tc>
        <w:tc>
          <w:tcPr>
            <w:tcW w:w="77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8E615F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62.5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E5F0E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78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57F35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58.7</w:t>
            </w:r>
          </w:p>
        </w:tc>
        <w:tc>
          <w:tcPr>
            <w:tcW w:w="567" w:type="dxa"/>
            <w:vMerge w:val="restart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E1FECA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1.923</w:t>
            </w:r>
          </w:p>
        </w:tc>
        <w:tc>
          <w:tcPr>
            <w:tcW w:w="709" w:type="dxa"/>
            <w:vMerge w:val="restart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9C6D9DF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0.588</w:t>
            </w:r>
          </w:p>
        </w:tc>
        <w:tc>
          <w:tcPr>
            <w:tcW w:w="4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A12EFA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942D6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54.7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9E703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25</w:t>
            </w:r>
          </w:p>
        </w:tc>
        <w:tc>
          <w:tcPr>
            <w:tcW w:w="6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43661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71.4</w:t>
            </w:r>
          </w:p>
        </w:tc>
        <w:tc>
          <w:tcPr>
            <w:tcW w:w="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B13D9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18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95197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53.0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FF6A0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78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93B9C1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58.7</w:t>
            </w:r>
          </w:p>
        </w:tc>
        <w:tc>
          <w:tcPr>
            <w:tcW w:w="709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49FCE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3.223</w:t>
            </w:r>
          </w:p>
        </w:tc>
        <w:tc>
          <w:tcPr>
            <w:tcW w:w="709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77F0F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0.199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637B9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44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89E7B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62.9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8B1B71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34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A88E3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54.0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65082F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78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F7C6F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58.7</w:t>
            </w:r>
          </w:p>
        </w:tc>
        <w:tc>
          <w:tcPr>
            <w:tcW w:w="709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99E8E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1.080</w:t>
            </w:r>
          </w:p>
        </w:tc>
        <w:tc>
          <w:tcPr>
            <w:tcW w:w="709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88853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4A14">
              <w:t>0.299</w:t>
            </w:r>
          </w:p>
        </w:tc>
      </w:tr>
      <w:tr w:rsidR="001A4A14" w:rsidRPr="001A4A14" w14:paraId="5BF804BE" w14:textId="77777777" w:rsidTr="00F3030C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noWrap/>
            <w:vAlign w:val="center"/>
            <w:hideMark/>
          </w:tcPr>
          <w:p w14:paraId="18B80955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Wrong</w:t>
            </w:r>
          </w:p>
        </w:tc>
        <w:tc>
          <w:tcPr>
            <w:tcW w:w="620" w:type="dxa"/>
            <w:noWrap/>
            <w:vAlign w:val="center"/>
            <w:hideMark/>
          </w:tcPr>
          <w:p w14:paraId="674AAFC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14</w:t>
            </w:r>
          </w:p>
        </w:tc>
        <w:tc>
          <w:tcPr>
            <w:tcW w:w="622" w:type="dxa"/>
            <w:noWrap/>
            <w:vAlign w:val="center"/>
            <w:hideMark/>
          </w:tcPr>
          <w:p w14:paraId="37477F4D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35.0</w:t>
            </w:r>
          </w:p>
        </w:tc>
        <w:tc>
          <w:tcPr>
            <w:tcW w:w="488" w:type="dxa"/>
            <w:noWrap/>
            <w:vAlign w:val="center"/>
            <w:hideMark/>
          </w:tcPr>
          <w:p w14:paraId="4CEB846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12</w:t>
            </w:r>
          </w:p>
        </w:tc>
        <w:tc>
          <w:tcPr>
            <w:tcW w:w="741" w:type="dxa"/>
            <w:noWrap/>
            <w:vAlign w:val="center"/>
            <w:hideMark/>
          </w:tcPr>
          <w:p w14:paraId="0243AF6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50.0</w:t>
            </w:r>
          </w:p>
        </w:tc>
        <w:tc>
          <w:tcPr>
            <w:tcW w:w="426" w:type="dxa"/>
            <w:noWrap/>
            <w:vAlign w:val="center"/>
            <w:hideMark/>
          </w:tcPr>
          <w:p w14:paraId="79ABB9AF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17</w:t>
            </w:r>
          </w:p>
        </w:tc>
        <w:tc>
          <w:tcPr>
            <w:tcW w:w="607" w:type="dxa"/>
            <w:noWrap/>
            <w:vAlign w:val="center"/>
            <w:hideMark/>
          </w:tcPr>
          <w:p w14:paraId="4BFF572D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46.0</w:t>
            </w:r>
          </w:p>
        </w:tc>
        <w:tc>
          <w:tcPr>
            <w:tcW w:w="463" w:type="dxa"/>
            <w:noWrap/>
            <w:vAlign w:val="center"/>
            <w:hideMark/>
          </w:tcPr>
          <w:p w14:paraId="1DC039C8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12</w:t>
            </w:r>
          </w:p>
        </w:tc>
        <w:tc>
          <w:tcPr>
            <w:tcW w:w="772" w:type="dxa"/>
            <w:noWrap/>
            <w:vAlign w:val="center"/>
            <w:hideMark/>
          </w:tcPr>
          <w:p w14:paraId="72757EB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37.5</w:t>
            </w:r>
          </w:p>
        </w:tc>
        <w:tc>
          <w:tcPr>
            <w:tcW w:w="567" w:type="dxa"/>
            <w:vAlign w:val="center"/>
          </w:tcPr>
          <w:p w14:paraId="208B93F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55</w:t>
            </w:r>
          </w:p>
        </w:tc>
        <w:tc>
          <w:tcPr>
            <w:tcW w:w="709" w:type="dxa"/>
            <w:vAlign w:val="center"/>
          </w:tcPr>
          <w:p w14:paraId="25B74D7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41.4</w:t>
            </w:r>
          </w:p>
        </w:tc>
        <w:tc>
          <w:tcPr>
            <w:tcW w:w="567" w:type="dxa"/>
            <w:vMerge/>
            <w:vAlign w:val="center"/>
            <w:hideMark/>
          </w:tcPr>
          <w:p w14:paraId="0423513B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9F00219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494" w:type="dxa"/>
            <w:vAlign w:val="center"/>
          </w:tcPr>
          <w:p w14:paraId="678D65B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29</w:t>
            </w:r>
          </w:p>
        </w:tc>
        <w:tc>
          <w:tcPr>
            <w:tcW w:w="640" w:type="dxa"/>
            <w:vAlign w:val="center"/>
          </w:tcPr>
          <w:p w14:paraId="368478F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45.3</w:t>
            </w:r>
          </w:p>
        </w:tc>
        <w:tc>
          <w:tcPr>
            <w:tcW w:w="567" w:type="dxa"/>
            <w:vAlign w:val="center"/>
          </w:tcPr>
          <w:p w14:paraId="1320B6B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</w:t>
            </w:r>
          </w:p>
        </w:tc>
        <w:tc>
          <w:tcPr>
            <w:tcW w:w="682" w:type="dxa"/>
            <w:vAlign w:val="center"/>
          </w:tcPr>
          <w:p w14:paraId="690EDD1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28.6</w:t>
            </w:r>
          </w:p>
        </w:tc>
        <w:tc>
          <w:tcPr>
            <w:tcW w:w="452" w:type="dxa"/>
            <w:vAlign w:val="center"/>
          </w:tcPr>
          <w:p w14:paraId="7A451EF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16</w:t>
            </w:r>
          </w:p>
        </w:tc>
        <w:tc>
          <w:tcPr>
            <w:tcW w:w="709" w:type="dxa"/>
            <w:vAlign w:val="center"/>
          </w:tcPr>
          <w:p w14:paraId="48C2A30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47.1</w:t>
            </w:r>
          </w:p>
        </w:tc>
        <w:tc>
          <w:tcPr>
            <w:tcW w:w="567" w:type="dxa"/>
            <w:vAlign w:val="center"/>
          </w:tcPr>
          <w:p w14:paraId="6DF44822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55</w:t>
            </w:r>
          </w:p>
        </w:tc>
        <w:tc>
          <w:tcPr>
            <w:tcW w:w="708" w:type="dxa"/>
            <w:vAlign w:val="center"/>
          </w:tcPr>
          <w:p w14:paraId="4F803A56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41.4</w:t>
            </w:r>
          </w:p>
        </w:tc>
        <w:tc>
          <w:tcPr>
            <w:tcW w:w="709" w:type="dxa"/>
            <w:vMerge/>
            <w:vAlign w:val="center"/>
          </w:tcPr>
          <w:p w14:paraId="054AC3FF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14:paraId="204DBD71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567" w:type="dxa"/>
            <w:vAlign w:val="center"/>
          </w:tcPr>
          <w:p w14:paraId="61696D8B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26</w:t>
            </w:r>
          </w:p>
        </w:tc>
        <w:tc>
          <w:tcPr>
            <w:tcW w:w="709" w:type="dxa"/>
            <w:vAlign w:val="center"/>
          </w:tcPr>
          <w:p w14:paraId="249C5101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37.1</w:t>
            </w:r>
          </w:p>
        </w:tc>
        <w:tc>
          <w:tcPr>
            <w:tcW w:w="567" w:type="dxa"/>
            <w:vAlign w:val="center"/>
          </w:tcPr>
          <w:p w14:paraId="1BDC4F3C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29</w:t>
            </w:r>
          </w:p>
        </w:tc>
        <w:tc>
          <w:tcPr>
            <w:tcW w:w="708" w:type="dxa"/>
            <w:vAlign w:val="center"/>
          </w:tcPr>
          <w:p w14:paraId="6DD8694A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46.0</w:t>
            </w:r>
          </w:p>
        </w:tc>
        <w:tc>
          <w:tcPr>
            <w:tcW w:w="567" w:type="dxa"/>
            <w:vAlign w:val="center"/>
          </w:tcPr>
          <w:p w14:paraId="224C3A70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55</w:t>
            </w:r>
          </w:p>
        </w:tc>
        <w:tc>
          <w:tcPr>
            <w:tcW w:w="709" w:type="dxa"/>
            <w:vAlign w:val="center"/>
          </w:tcPr>
          <w:p w14:paraId="616AAC95" w14:textId="77777777" w:rsidR="001A4A14" w:rsidRPr="001A4A14" w:rsidRDefault="001A4A14" w:rsidP="00FC203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41.4</w:t>
            </w:r>
          </w:p>
        </w:tc>
        <w:tc>
          <w:tcPr>
            <w:tcW w:w="709" w:type="dxa"/>
            <w:vMerge/>
            <w:vAlign w:val="center"/>
          </w:tcPr>
          <w:p w14:paraId="546BBE6C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vAlign w:val="center"/>
          </w:tcPr>
          <w:p w14:paraId="44751D76" w14:textId="77777777" w:rsidR="001A4A14" w:rsidRPr="001A4A14" w:rsidRDefault="001A4A14" w:rsidP="00FC2037">
            <w:pPr>
              <w:ind w:firstLineChars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tr-TR"/>
              </w:rPr>
            </w:pPr>
          </w:p>
        </w:tc>
      </w:tr>
      <w:tr w:rsidR="001A4A14" w:rsidRPr="001A4A14" w14:paraId="795FFA2C" w14:textId="77777777" w:rsidTr="00F3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54DAD4CC" w14:textId="77777777" w:rsidR="001A4A14" w:rsidRPr="001A4A14" w:rsidRDefault="001A4A14" w:rsidP="00FC2037">
            <w:pPr>
              <w:ind w:firstLineChars="0" w:firstLine="0"/>
              <w:jc w:val="left"/>
              <w:rPr>
                <w:b w:val="0"/>
                <w:bCs w:val="0"/>
                <w:lang w:eastAsia="tr-TR"/>
              </w:rPr>
            </w:pPr>
            <w:r w:rsidRPr="001A4A14">
              <w:rPr>
                <w:b w:val="0"/>
                <w:bCs w:val="0"/>
                <w:lang w:eastAsia="tr-TR"/>
              </w:rPr>
              <w:t>Total</w:t>
            </w:r>
          </w:p>
        </w:tc>
        <w:tc>
          <w:tcPr>
            <w:tcW w:w="620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A2285E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40</w:t>
            </w:r>
          </w:p>
        </w:tc>
        <w:tc>
          <w:tcPr>
            <w:tcW w:w="62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977C90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48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3690BA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24</w:t>
            </w:r>
          </w:p>
        </w:tc>
        <w:tc>
          <w:tcPr>
            <w:tcW w:w="74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FF00EC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42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7772F832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37</w:t>
            </w:r>
          </w:p>
        </w:tc>
        <w:tc>
          <w:tcPr>
            <w:tcW w:w="60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0A8A08F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46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3024544F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32</w:t>
            </w:r>
          </w:p>
        </w:tc>
        <w:tc>
          <w:tcPr>
            <w:tcW w:w="77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7CC323AD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3CA0E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133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F59DE6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B7748C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FED93A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4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E07304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64</w:t>
            </w:r>
          </w:p>
        </w:tc>
        <w:tc>
          <w:tcPr>
            <w:tcW w:w="6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A93E57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C959F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35</w:t>
            </w:r>
          </w:p>
        </w:tc>
        <w:tc>
          <w:tcPr>
            <w:tcW w:w="68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8C06DC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4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EFE20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34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BE97D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DD495AE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133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7F2E5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21C2A9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3574F4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D4B140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70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A09A59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4E27B8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63</w:t>
            </w:r>
          </w:p>
        </w:tc>
        <w:tc>
          <w:tcPr>
            <w:tcW w:w="7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567A1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967955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133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B9758B" w14:textId="77777777" w:rsidR="001A4A14" w:rsidRPr="001A4A14" w:rsidRDefault="001A4A14" w:rsidP="00FC203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  <w:r w:rsidRPr="001A4A14">
              <w:rPr>
                <w:lang w:eastAsia="tr-TR"/>
              </w:rPr>
              <w:t>100</w:t>
            </w: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DF09CD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87A8B6" w14:textId="77777777" w:rsidR="001A4A14" w:rsidRPr="001A4A14" w:rsidRDefault="001A4A14" w:rsidP="00FC2037">
            <w:pPr>
              <w:ind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tr-TR"/>
              </w:rPr>
            </w:pPr>
          </w:p>
        </w:tc>
      </w:tr>
    </w:tbl>
    <w:p w14:paraId="720D62B1" w14:textId="77777777" w:rsidR="001A4A14" w:rsidRPr="001A4A14" w:rsidRDefault="001A4A14" w:rsidP="001A4A14">
      <w:pPr>
        <w:adjustRightInd w:val="0"/>
        <w:snapToGrid w:val="0"/>
        <w:ind w:firstLine="420"/>
      </w:pPr>
      <w:r w:rsidRPr="001A4A14">
        <w:rPr>
          <w:shd w:val="clear" w:color="auto" w:fill="FFFFFF"/>
        </w:rPr>
        <w:t xml:space="preserve">Chi-Square test, </w:t>
      </w:r>
      <w:r w:rsidRPr="001A4A14">
        <w:rPr>
          <w:i/>
          <w:iCs/>
          <w:shd w:val="clear" w:color="auto" w:fill="FFFFFF"/>
        </w:rPr>
        <w:t xml:space="preserve">p </w:t>
      </w:r>
      <w:r w:rsidRPr="001A4A14">
        <w:rPr>
          <w:shd w:val="clear" w:color="auto" w:fill="FFFFFF"/>
        </w:rPr>
        <w:t>&lt; 0.05.</w:t>
      </w:r>
    </w:p>
    <w:p w14:paraId="0690121F" w14:textId="77777777" w:rsidR="001A4A14" w:rsidRPr="001A4A14" w:rsidRDefault="001A4A14" w:rsidP="001A4A14">
      <w:pPr>
        <w:adjustRightInd w:val="0"/>
        <w:snapToGrid w:val="0"/>
        <w:ind w:firstLine="420"/>
      </w:pPr>
    </w:p>
    <w:p w14:paraId="6013DF70" w14:textId="77777777" w:rsidR="001A4A14" w:rsidRPr="001A4A14" w:rsidRDefault="001A4A14" w:rsidP="001A4A14">
      <w:pPr>
        <w:adjustRightInd w:val="0"/>
        <w:snapToGrid w:val="0"/>
        <w:ind w:firstLine="420"/>
      </w:pPr>
    </w:p>
    <w:sectPr w:rsidR="001A4A14" w:rsidRPr="001A4A14" w:rsidSect="001A4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B34E" w14:textId="77777777" w:rsidR="00F40CCD" w:rsidRDefault="00F40CCD" w:rsidP="00F40CCD">
      <w:pPr>
        <w:ind w:firstLine="420"/>
      </w:pPr>
      <w:r>
        <w:separator/>
      </w:r>
    </w:p>
  </w:endnote>
  <w:endnote w:type="continuationSeparator" w:id="0">
    <w:p w14:paraId="348EFD6D" w14:textId="77777777" w:rsidR="00F40CCD" w:rsidRDefault="00F40CCD" w:rsidP="00F40CC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5CFC" w14:textId="77777777" w:rsidR="00FC2037" w:rsidRDefault="00FC2037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92387"/>
      <w:docPartObj>
        <w:docPartGallery w:val="Page Numbers (Bottom of Page)"/>
        <w:docPartUnique/>
      </w:docPartObj>
    </w:sdtPr>
    <w:sdtEndPr/>
    <w:sdtContent>
      <w:p w14:paraId="5A7BFF97" w14:textId="08DB2B75" w:rsidR="00FC2037" w:rsidRDefault="00FC2037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C2037">
          <w:rPr>
            <w:noProof/>
            <w:lang w:val="zh-CN"/>
          </w:rPr>
          <w:t>1</w:t>
        </w:r>
        <w:r>
          <w:fldChar w:fldCharType="end"/>
        </w:r>
      </w:p>
    </w:sdtContent>
  </w:sdt>
  <w:p w14:paraId="246DA938" w14:textId="77777777" w:rsidR="00FC2037" w:rsidRDefault="00FC2037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9756" w14:textId="77777777" w:rsidR="00FC2037" w:rsidRDefault="00FC2037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0345" w14:textId="77777777" w:rsidR="00F40CCD" w:rsidRDefault="00F40CCD" w:rsidP="00F40CCD">
      <w:pPr>
        <w:ind w:firstLine="420"/>
      </w:pPr>
      <w:r>
        <w:separator/>
      </w:r>
    </w:p>
  </w:footnote>
  <w:footnote w:type="continuationSeparator" w:id="0">
    <w:p w14:paraId="5455810C" w14:textId="77777777" w:rsidR="00F40CCD" w:rsidRDefault="00F40CCD" w:rsidP="00F40CC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9943" w14:textId="77777777" w:rsidR="00FC2037" w:rsidRDefault="00FC2037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B4C0" w14:textId="77777777" w:rsidR="00FC2037" w:rsidRDefault="00FC2037" w:rsidP="00FC2037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85B9" w14:textId="77777777" w:rsidR="00FC2037" w:rsidRDefault="00FC2037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14"/>
    <w:rsid w:val="001A4A14"/>
    <w:rsid w:val="004C084A"/>
    <w:rsid w:val="008C321B"/>
    <w:rsid w:val="009B6ED0"/>
    <w:rsid w:val="00B37D6F"/>
    <w:rsid w:val="00D74178"/>
    <w:rsid w:val="00F1400D"/>
    <w:rsid w:val="00F3030C"/>
    <w:rsid w:val="00F40CCD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4A3E64"/>
  <w15:chartTrackingRefBased/>
  <w15:docId w15:val="{1F2ACD45-7829-401F-881C-52A9CCF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37"/>
    <w:pPr>
      <w:widowControl w:val="0"/>
      <w:spacing w:after="0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C2037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C2037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C2037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C203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C20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C2037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C2037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C2037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37"/>
    <w:pPr>
      <w:keepNext/>
      <w:keepLines/>
      <w:numPr>
        <w:ilvl w:val="8"/>
        <w:numId w:val="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Plain Table 2"/>
    <w:basedOn w:val="a1"/>
    <w:uiPriority w:val="42"/>
    <w:rsid w:val="001A4A1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3">
    <w:name w:val="annotation reference"/>
    <w:basedOn w:val="a0"/>
    <w:uiPriority w:val="99"/>
    <w:semiHidden/>
    <w:unhideWhenUsed/>
    <w:rsid w:val="001A4A1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1A4A14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rsid w:val="001A4A14"/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1A4A14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A4A14"/>
    <w:rPr>
      <w:rFonts w:ascii="Segoe UI" w:hAnsi="Segoe UI" w:cs="Segoe UI"/>
      <w:sz w:val="18"/>
      <w:szCs w:val="18"/>
    </w:rPr>
  </w:style>
  <w:style w:type="table" w:customStyle="1" w:styleId="DzTablo21">
    <w:name w:val="Düz Tablo 21"/>
    <w:basedOn w:val="a1"/>
    <w:next w:val="21"/>
    <w:uiPriority w:val="42"/>
    <w:rsid w:val="001A4A1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a9"/>
    <w:uiPriority w:val="99"/>
    <w:unhideWhenUsed/>
    <w:rsid w:val="00FC2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FC2037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a">
    <w:name w:val="footer"/>
    <w:basedOn w:val="a"/>
    <w:link w:val="ab"/>
    <w:uiPriority w:val="99"/>
    <w:unhideWhenUsed/>
    <w:rsid w:val="00FC2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FC2037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0">
    <w:name w:val="标题 1 字符"/>
    <w:aliases w:val="一级标题 字符"/>
    <w:link w:val="1"/>
    <w:uiPriority w:val="1"/>
    <w:rsid w:val="00FC2037"/>
    <w:rPr>
      <w:rFonts w:ascii="Times New Roman" w:eastAsia="Times New Roman" w:hAnsi="Times New Roman" w:cs="Book Antiqua"/>
      <w:b/>
      <w:bCs/>
      <w:sz w:val="24"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FC2037"/>
    <w:rPr>
      <w:rFonts w:ascii="Times New Roman" w:eastAsia="Times New Roman" w:hAnsi="Times New Roman" w:cs="Times New Roman"/>
      <w:b/>
      <w:bCs/>
      <w:i/>
      <w:kern w:val="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FC2037"/>
    <w:rPr>
      <w:rFonts w:ascii="Times New Roman" w:eastAsia="Times New Roman" w:hAnsi="Times New Roman" w:cs="Times New Roman"/>
      <w:bCs/>
      <w:i/>
      <w:kern w:val="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FC2037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FC2037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FC2037"/>
    <w:rPr>
      <w:rFonts w:ascii="等线 Light" w:eastAsia="等线 Light" w:hAnsi="等线 Light" w:cs="Times New Roman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link w:val="7"/>
    <w:uiPriority w:val="9"/>
    <w:rsid w:val="00FC2037"/>
    <w:rPr>
      <w:rFonts w:ascii="Times New Roman" w:eastAsia="Times New Roman" w:hAnsi="Times New Roman" w:cs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FC2037"/>
    <w:rPr>
      <w:rFonts w:ascii="等线 Light" w:eastAsia="等线 Light" w:hAnsi="等线 Light" w:cs="Times New Roman"/>
      <w:kern w:val="2"/>
      <w:sz w:val="24"/>
      <w:szCs w:val="24"/>
      <w:lang w:val="en-US" w:eastAsia="zh-CN"/>
    </w:rPr>
  </w:style>
  <w:style w:type="character" w:customStyle="1" w:styleId="90">
    <w:name w:val="标题 9 字符"/>
    <w:link w:val="9"/>
    <w:uiPriority w:val="9"/>
    <w:semiHidden/>
    <w:rsid w:val="00FC2037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c">
    <w:name w:val="表题"/>
    <w:basedOn w:val="a"/>
    <w:autoRedefine/>
    <w:qFormat/>
    <w:rsid w:val="00F1400D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d">
    <w:name w:val="表注"/>
    <w:basedOn w:val="ac"/>
    <w:autoRedefine/>
    <w:qFormat/>
    <w:rsid w:val="00FC2037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e">
    <w:name w:val="参考文献"/>
    <w:basedOn w:val="a"/>
    <w:autoRedefine/>
    <w:qFormat/>
    <w:rsid w:val="00FC203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">
    <w:name w:val="稿件类型"/>
    <w:basedOn w:val="a"/>
    <w:autoRedefine/>
    <w:qFormat/>
    <w:rsid w:val="00FC203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0">
    <w:name w:val="关键词"/>
    <w:basedOn w:val="a"/>
    <w:autoRedefine/>
    <w:qFormat/>
    <w:rsid w:val="00FC2037"/>
    <w:pPr>
      <w:ind w:firstLineChars="0" w:firstLine="0"/>
    </w:pPr>
    <w:rPr>
      <w:noProof/>
    </w:rPr>
  </w:style>
  <w:style w:type="character" w:styleId="af1">
    <w:name w:val="line number"/>
    <w:uiPriority w:val="99"/>
    <w:semiHidden/>
    <w:unhideWhenUsed/>
    <w:rsid w:val="00FC2037"/>
  </w:style>
  <w:style w:type="paragraph" w:customStyle="1" w:styleId="af2">
    <w:name w:val="机构信息"/>
    <w:basedOn w:val="a"/>
    <w:link w:val="af3"/>
    <w:autoRedefine/>
    <w:qFormat/>
    <w:rsid w:val="00FC2037"/>
    <w:pPr>
      <w:ind w:firstLineChars="0" w:firstLine="0"/>
    </w:pPr>
    <w:rPr>
      <w:i/>
    </w:rPr>
  </w:style>
  <w:style w:type="character" w:customStyle="1" w:styleId="af3">
    <w:name w:val="机构信息 字符"/>
    <w:link w:val="af2"/>
    <w:rsid w:val="00FC2037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4">
    <w:name w:val="接收日期"/>
    <w:basedOn w:val="a"/>
    <w:autoRedefine/>
    <w:qFormat/>
    <w:rsid w:val="00FC2037"/>
    <w:pPr>
      <w:ind w:firstLineChars="0" w:firstLine="0"/>
    </w:pPr>
  </w:style>
  <w:style w:type="paragraph" w:styleId="af5">
    <w:name w:val="Normal (Web)"/>
    <w:basedOn w:val="a"/>
    <w:uiPriority w:val="99"/>
    <w:unhideWhenUsed/>
    <w:rsid w:val="00FC2037"/>
    <w:pPr>
      <w:spacing w:before="100" w:beforeAutospacing="1" w:after="100" w:afterAutospacing="1"/>
    </w:pPr>
    <w:rPr>
      <w:lang w:eastAsia="en-US"/>
    </w:rPr>
  </w:style>
  <w:style w:type="paragraph" w:customStyle="1" w:styleId="af6">
    <w:name w:val="通讯作者"/>
    <w:basedOn w:val="a"/>
    <w:autoRedefine/>
    <w:qFormat/>
    <w:rsid w:val="00FC2037"/>
    <w:pPr>
      <w:ind w:firstLineChars="0" w:firstLine="0"/>
    </w:pPr>
  </w:style>
  <w:style w:type="paragraph" w:customStyle="1" w:styleId="af7">
    <w:name w:val="图注"/>
    <w:basedOn w:val="ad"/>
    <w:autoRedefine/>
    <w:qFormat/>
    <w:rsid w:val="00FC2037"/>
  </w:style>
  <w:style w:type="table" w:styleId="af8">
    <w:name w:val="Table Grid"/>
    <w:basedOn w:val="a1"/>
    <w:uiPriority w:val="59"/>
    <w:qFormat/>
    <w:rsid w:val="00FC2037"/>
    <w:pPr>
      <w:spacing w:after="0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文章标题"/>
    <w:basedOn w:val="a"/>
    <w:link w:val="afa"/>
    <w:autoRedefine/>
    <w:qFormat/>
    <w:rsid w:val="00FC2037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a">
    <w:name w:val="文章标题 字符"/>
    <w:link w:val="af9"/>
    <w:rsid w:val="00FC2037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b">
    <w:name w:val="文章内容"/>
    <w:basedOn w:val="a"/>
    <w:link w:val="afc"/>
    <w:autoRedefine/>
    <w:rsid w:val="00FC2037"/>
    <w:pPr>
      <w:ind w:firstLine="420"/>
    </w:pPr>
    <w:rPr>
      <w:color w:val="000000"/>
    </w:rPr>
  </w:style>
  <w:style w:type="character" w:customStyle="1" w:styleId="afc">
    <w:name w:val="文章内容 字符"/>
    <w:link w:val="afb"/>
    <w:rsid w:val="00FC2037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paragraph" w:customStyle="1" w:styleId="afd">
    <w:name w:val="摘要"/>
    <w:basedOn w:val="a"/>
    <w:autoRedefine/>
    <w:qFormat/>
    <w:rsid w:val="00FC2037"/>
    <w:pPr>
      <w:ind w:firstLineChars="0" w:firstLine="0"/>
    </w:pPr>
    <w:rPr>
      <w:noProof/>
    </w:rPr>
  </w:style>
  <w:style w:type="character" w:styleId="afe">
    <w:name w:val="Placeholder Text"/>
    <w:uiPriority w:val="99"/>
    <w:semiHidden/>
    <w:rsid w:val="00FC2037"/>
    <w:rPr>
      <w:color w:val="808080"/>
    </w:rPr>
  </w:style>
  <w:style w:type="paragraph" w:styleId="aff">
    <w:name w:val="Body Text"/>
    <w:basedOn w:val="a"/>
    <w:link w:val="aff0"/>
    <w:autoRedefine/>
    <w:uiPriority w:val="1"/>
    <w:qFormat/>
    <w:rsid w:val="00FC203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0">
    <w:name w:val="正文文本 字符"/>
    <w:link w:val="aff"/>
    <w:uiPriority w:val="1"/>
    <w:rsid w:val="00FC2037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f1">
    <w:name w:val="致谢部分"/>
    <w:basedOn w:val="aff"/>
    <w:link w:val="aff2"/>
    <w:autoRedefine/>
    <w:qFormat/>
    <w:rsid w:val="00FC2037"/>
    <w:pPr>
      <w:ind w:firstLineChars="0" w:firstLine="0"/>
    </w:pPr>
    <w:rPr>
      <w:b/>
      <w:sz w:val="24"/>
      <w:szCs w:val="24"/>
    </w:rPr>
  </w:style>
  <w:style w:type="character" w:customStyle="1" w:styleId="aff2">
    <w:name w:val="致谢部分 字符"/>
    <w:link w:val="aff1"/>
    <w:rsid w:val="00FC2037"/>
    <w:rPr>
      <w:rFonts w:ascii="Times New Roman" w:eastAsia="Times New Roman" w:hAnsi="Times New Roman" w:cs="Times New Roman"/>
      <w:b/>
      <w:sz w:val="24"/>
      <w:szCs w:val="24"/>
      <w:lang w:val="en-US" w:eastAsia="zh-CN"/>
    </w:rPr>
  </w:style>
  <w:style w:type="paragraph" w:customStyle="1" w:styleId="aff3">
    <w:name w:val="作者信息"/>
    <w:basedOn w:val="a"/>
    <w:autoRedefine/>
    <w:qFormat/>
    <w:rsid w:val="00FC2037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Emilia</cp:lastModifiedBy>
  <cp:revision>6</cp:revision>
  <dcterms:created xsi:type="dcterms:W3CDTF">2025-06-12T11:01:00Z</dcterms:created>
  <dcterms:modified xsi:type="dcterms:W3CDTF">2025-10-23T07:58:00Z</dcterms:modified>
</cp:coreProperties>
</file>